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ind w:firstLine="1084" w:firstLineChars="300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《精神医学杂志》第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五</w:t>
      </w:r>
      <w:r>
        <w:rPr>
          <w:rFonts w:hint="eastAsia" w:ascii="宋体" w:hAnsi="宋体" w:eastAsia="宋体" w:cs="宋体"/>
          <w:b/>
          <w:sz w:val="36"/>
          <w:szCs w:val="36"/>
        </w:rPr>
        <w:t>届编委推荐表</w:t>
      </w:r>
    </w:p>
    <w:tbl>
      <w:tblPr>
        <w:tblStyle w:val="2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305"/>
        <w:gridCol w:w="923"/>
        <w:gridCol w:w="1080"/>
        <w:gridCol w:w="510"/>
        <w:gridCol w:w="713"/>
        <w:gridCol w:w="367"/>
        <w:gridCol w:w="352"/>
        <w:gridCol w:w="203"/>
        <w:gridCol w:w="112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名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行政职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技术职称</w:t>
            </w:r>
          </w:p>
        </w:tc>
        <w:tc>
          <w:tcPr>
            <w:tcW w:w="20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址</w:t>
            </w:r>
          </w:p>
        </w:tc>
        <w:tc>
          <w:tcPr>
            <w:tcW w:w="65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65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E-mail</w:t>
            </w: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及手机号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毕业院校</w:t>
            </w:r>
          </w:p>
        </w:tc>
        <w:tc>
          <w:tcPr>
            <w:tcW w:w="33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 业 时 间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ind w:firstLine="602" w:firstLineChars="2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博士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毕业院校</w:t>
            </w:r>
          </w:p>
        </w:tc>
        <w:tc>
          <w:tcPr>
            <w:tcW w:w="33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毕 业 时 间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硕导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任职单位</w:t>
            </w: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</w:p>
        </w:tc>
        <w:tc>
          <w:tcPr>
            <w:tcW w:w="12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学科专长</w:t>
            </w:r>
          </w:p>
        </w:tc>
        <w:tc>
          <w:tcPr>
            <w:tcW w:w="4051" w:type="dxa"/>
            <w:gridSpan w:val="5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学科（二级学科）：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专长（三级及以下学科）：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博导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任职单位</w:t>
            </w: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5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发表论文数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承担厅局级以上课题数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1487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简历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社会兼职</w:t>
            </w:r>
          </w:p>
        </w:tc>
        <w:tc>
          <w:tcPr>
            <w:tcW w:w="8582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487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代表性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学术论文</w:t>
            </w:r>
          </w:p>
        </w:tc>
        <w:tc>
          <w:tcPr>
            <w:tcW w:w="8582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近5年，限5篇以内</w:t>
            </w:r>
            <w:r>
              <w:rPr>
                <w:rFonts w:hint="eastAsia" w:ascii="仿宋" w:hAnsi="仿宋" w:eastAsia="仿宋" w:cs="仿宋"/>
                <w:b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b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487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承担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重点课题</w:t>
            </w:r>
          </w:p>
        </w:tc>
        <w:tc>
          <w:tcPr>
            <w:tcW w:w="8582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近5年，限5项以内，注明位次</w:t>
            </w:r>
            <w:r>
              <w:rPr>
                <w:rFonts w:hint="eastAsia" w:ascii="仿宋" w:hAnsi="仿宋" w:eastAsia="仿宋" w:cs="仿宋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ind w:firstLine="118" w:firstLineChars="4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  人</w:t>
            </w:r>
          </w:p>
          <w:p>
            <w:pPr>
              <w:ind w:firstLine="118" w:firstLineChars="4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  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（公章）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编委会</w:t>
            </w:r>
          </w:p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BjNTFlNTQ3MzE1YWY5MmYwMWNiMjY5YzIyMDYifQ=="/>
  </w:docVars>
  <w:rsids>
    <w:rsidRoot w:val="00000000"/>
    <w:rsid w:val="75C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2023-06-06T02:23:41Z</dcterms:created>
  <dc:creator>lenovo</dc:creator>
  <cp:lastModifiedBy>1</cp:lastModifiedBy>
  <dcterms:modified xsi:type="dcterms:W3CDTF">2023-06-06T02:23:54Z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3FCEEAFE5280473A824A8AEEAB37F528_12</vt:lpwstr>
  </property>
</Properties>
</file>